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F7" w:rsidRPr="00E66692" w:rsidRDefault="00E66692" w:rsidP="00E66692">
      <w:pPr>
        <w:rPr>
          <w:rFonts w:ascii="Arial Narrow" w:hAnsi="Arial Narrow" w:cs="Arial"/>
          <w:sz w:val="24"/>
          <w:szCs w:val="24"/>
        </w:rPr>
      </w:pPr>
      <w:r w:rsidRPr="005173F7">
        <w:rPr>
          <w:rFonts w:ascii="Arial Narrow" w:eastAsia="Calibri" w:hAnsi="Arial Narrow" w:cs="Arial"/>
          <w:b/>
          <w:sz w:val="24"/>
          <w:szCs w:val="24"/>
        </w:rPr>
        <w:t>DZP/US/24/2018</w:t>
      </w:r>
      <w:r w:rsidRPr="005173F7"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 w:rsidR="005173F7" w:rsidRPr="00E66692">
        <w:rPr>
          <w:rFonts w:ascii="Arial Narrow" w:hAnsi="Arial Narrow" w:cs="Arial"/>
          <w:sz w:val="24"/>
          <w:szCs w:val="24"/>
        </w:rPr>
        <w:t>Ełk, dn. 2018-06-08</w:t>
      </w:r>
    </w:p>
    <w:p w:rsidR="005173F7" w:rsidRDefault="005173F7" w:rsidP="0051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A674D" w:rsidRDefault="00EA674D" w:rsidP="00EA674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5173F7" w:rsidRDefault="005173F7" w:rsidP="0051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6F076A" w:rsidRPr="005173F7" w:rsidRDefault="006F076A" w:rsidP="0051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5173F7" w:rsidRPr="005173F7" w:rsidRDefault="005173F7" w:rsidP="0051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5173F7" w:rsidRPr="005173F7" w:rsidRDefault="005173F7" w:rsidP="0051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8"/>
          <w:szCs w:val="24"/>
        </w:rPr>
      </w:pPr>
      <w:r w:rsidRPr="005173F7">
        <w:rPr>
          <w:rFonts w:ascii="Arial Narrow" w:hAnsi="Arial Narrow" w:cs="Arial"/>
          <w:b/>
          <w:bCs/>
          <w:color w:val="000000"/>
          <w:sz w:val="28"/>
          <w:szCs w:val="24"/>
        </w:rPr>
        <w:t>MODYFIKACJA TREŚCI OGŁOSZENIA O ZAMÓWIENIU</w:t>
      </w:r>
    </w:p>
    <w:p w:rsidR="005173F7" w:rsidRPr="005173F7" w:rsidRDefault="005173F7" w:rsidP="00517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173F7" w:rsidRPr="005173F7" w:rsidRDefault="005173F7" w:rsidP="005173F7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173F7" w:rsidRPr="005173F7" w:rsidRDefault="005173F7" w:rsidP="005173F7">
      <w:pPr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5173F7">
        <w:rPr>
          <w:rFonts w:ascii="Arial Narrow" w:eastAsia="Times New Roman" w:hAnsi="Arial Narrow" w:cs="Times New Roman"/>
          <w:sz w:val="24"/>
          <w:szCs w:val="24"/>
        </w:rPr>
        <w:t xml:space="preserve">Dotyczy postępowania o udzielenie zamówienia publicznego prowadzonego </w:t>
      </w:r>
      <w:r w:rsidRPr="005173F7">
        <w:rPr>
          <w:rFonts w:ascii="Arial Narrow" w:eastAsia="Calibri" w:hAnsi="Arial Narrow" w:cs="Arial"/>
          <w:bCs/>
          <w:sz w:val="24"/>
          <w:szCs w:val="24"/>
        </w:rPr>
        <w:t>zgodnie z</w:t>
      </w:r>
      <w:r w:rsidRPr="005173F7">
        <w:rPr>
          <w:rFonts w:ascii="Arial Narrow" w:eastAsia="Calibri" w:hAnsi="Arial Narrow" w:cs="Arial"/>
          <w:b/>
          <w:bCs/>
          <w:sz w:val="24"/>
          <w:szCs w:val="24"/>
        </w:rPr>
        <w:t xml:space="preserve"> art. 138o </w:t>
      </w:r>
      <w:r w:rsidRPr="005173F7">
        <w:rPr>
          <w:rFonts w:ascii="Arial Narrow" w:eastAsia="Calibri" w:hAnsi="Arial Narrow" w:cs="Arial"/>
          <w:b/>
          <w:sz w:val="24"/>
          <w:szCs w:val="24"/>
        </w:rPr>
        <w:t>ustawy z dnia 29 stycznia 2004 roku Prawo</w:t>
      </w:r>
      <w:r w:rsidRPr="005173F7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5173F7">
        <w:rPr>
          <w:rFonts w:ascii="Arial Narrow" w:eastAsia="Calibri" w:hAnsi="Arial Narrow" w:cs="Arial"/>
          <w:b/>
          <w:sz w:val="24"/>
          <w:szCs w:val="24"/>
        </w:rPr>
        <w:t>zamówień publicznych</w:t>
      </w:r>
      <w:r w:rsidRPr="005173F7"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 w:rsidRPr="005173F7">
        <w:rPr>
          <w:rFonts w:ascii="Arial Narrow" w:eastAsia="Calibri" w:hAnsi="Arial Narrow" w:cs="Arial"/>
          <w:sz w:val="24"/>
          <w:szCs w:val="24"/>
        </w:rPr>
        <w:t>t.j</w:t>
      </w:r>
      <w:proofErr w:type="spellEnd"/>
      <w:r w:rsidRPr="005173F7">
        <w:rPr>
          <w:rFonts w:ascii="Arial Narrow" w:eastAsia="Calibri" w:hAnsi="Arial Narrow" w:cs="Arial"/>
          <w:sz w:val="24"/>
          <w:szCs w:val="24"/>
        </w:rPr>
        <w:t xml:space="preserve">. - Dz. U. z 2017 r., </w:t>
      </w:r>
      <w:r w:rsidRPr="005173F7">
        <w:rPr>
          <w:rFonts w:ascii="Arial Narrow" w:eastAsia="Calibri" w:hAnsi="Arial Narrow" w:cs="Arial"/>
          <w:sz w:val="24"/>
          <w:szCs w:val="24"/>
        </w:rPr>
        <w:br/>
        <w:t xml:space="preserve">poz. 1579) </w:t>
      </w:r>
      <w:r w:rsidRPr="005173F7">
        <w:rPr>
          <w:rFonts w:ascii="Arial Narrow" w:eastAsia="Times New Roman" w:hAnsi="Arial Narrow" w:cs="Arial"/>
          <w:b/>
          <w:sz w:val="24"/>
          <w:szCs w:val="24"/>
        </w:rPr>
        <w:t>„</w:t>
      </w:r>
      <w:r w:rsidRPr="005173F7">
        <w:rPr>
          <w:rFonts w:ascii="Arial Narrow" w:eastAsia="Times New Roman" w:hAnsi="Arial Narrow" w:cs="Times New Roman"/>
          <w:b/>
          <w:sz w:val="24"/>
          <w:szCs w:val="24"/>
          <w:highlight w:val="white"/>
        </w:rPr>
        <w:t>ŚWIADCZENIE USŁUGI DOZORU I OCHRONY OSÓB I MIENIA</w:t>
      </w:r>
      <w:r w:rsidRPr="005173F7">
        <w:rPr>
          <w:rFonts w:ascii="Arial Narrow" w:eastAsia="Times New Roman" w:hAnsi="Arial Narrow" w:cs="Times New Roman"/>
          <w:b/>
          <w:sz w:val="24"/>
          <w:szCs w:val="24"/>
        </w:rPr>
        <w:t>”</w:t>
      </w:r>
    </w:p>
    <w:p w:rsidR="005173F7" w:rsidRPr="005173F7" w:rsidRDefault="005173F7" w:rsidP="00517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173F7" w:rsidRPr="005173F7" w:rsidRDefault="005173F7" w:rsidP="00517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173F7" w:rsidRPr="005173F7" w:rsidRDefault="005173F7" w:rsidP="005173F7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5173F7">
        <w:rPr>
          <w:rFonts w:ascii="Arial Narrow" w:hAnsi="Arial Narrow"/>
          <w:sz w:val="24"/>
          <w:szCs w:val="24"/>
        </w:rPr>
        <w:t>Zamawiający – 1 Wojskowy Szpital Kliniczny z Polikliniką SP ZOZ, Al. Racławickie 23,                            20-049 Lublin, wprowadza modyfikację tre</w:t>
      </w:r>
      <w:r>
        <w:rPr>
          <w:rFonts w:ascii="Arial Narrow" w:hAnsi="Arial Narrow"/>
          <w:sz w:val="24"/>
          <w:szCs w:val="24"/>
        </w:rPr>
        <w:t>ś</w:t>
      </w:r>
      <w:r w:rsidRPr="005173F7">
        <w:rPr>
          <w:rFonts w:ascii="Arial Narrow" w:hAnsi="Arial Narrow"/>
          <w:sz w:val="24"/>
          <w:szCs w:val="24"/>
        </w:rPr>
        <w:t xml:space="preserve">ć Ogłoszenia </w:t>
      </w:r>
      <w:r>
        <w:rPr>
          <w:rFonts w:ascii="Arial Narrow" w:hAnsi="Arial Narrow"/>
          <w:sz w:val="24"/>
          <w:szCs w:val="24"/>
        </w:rPr>
        <w:t xml:space="preserve">o zamówieniu </w:t>
      </w:r>
      <w:r w:rsidRPr="005173F7">
        <w:rPr>
          <w:rFonts w:ascii="Arial Narrow" w:hAnsi="Arial Narrow"/>
          <w:sz w:val="24"/>
          <w:szCs w:val="24"/>
        </w:rPr>
        <w:t>poprzez wprowadzenia kolejnego działu</w:t>
      </w:r>
      <w:r>
        <w:rPr>
          <w:rFonts w:ascii="Arial Narrow" w:hAnsi="Arial Narrow"/>
          <w:sz w:val="24"/>
          <w:szCs w:val="24"/>
        </w:rPr>
        <w:t xml:space="preserve"> do Ogłoszenia</w:t>
      </w:r>
      <w:r w:rsidRPr="005173F7">
        <w:rPr>
          <w:rFonts w:ascii="Arial Narrow" w:hAnsi="Arial Narrow"/>
          <w:sz w:val="24"/>
          <w:szCs w:val="24"/>
        </w:rPr>
        <w:t>:</w:t>
      </w:r>
    </w:p>
    <w:p w:rsidR="005173F7" w:rsidRPr="005173F7" w:rsidRDefault="005173F7" w:rsidP="005173F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173F7" w:rsidRPr="005173F7" w:rsidRDefault="005173F7" w:rsidP="005173F7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173F7">
        <w:rPr>
          <w:rFonts w:ascii="Arial Narrow" w:hAnsi="Arial Narrow" w:cs="Arial"/>
          <w:b/>
          <w:sz w:val="24"/>
          <w:szCs w:val="24"/>
        </w:rPr>
        <w:t>18</w:t>
      </w:r>
      <w:r>
        <w:rPr>
          <w:rFonts w:ascii="Arial Narrow" w:hAnsi="Arial Narrow" w:cs="Arial"/>
          <w:b/>
          <w:sz w:val="24"/>
          <w:szCs w:val="24"/>
        </w:rPr>
        <w:t>.</w:t>
      </w:r>
      <w:r w:rsidRPr="005173F7">
        <w:rPr>
          <w:rFonts w:ascii="Arial Narrow" w:hAnsi="Arial Narrow" w:cs="Arial"/>
          <w:b/>
          <w:sz w:val="24"/>
          <w:szCs w:val="24"/>
        </w:rPr>
        <w:t xml:space="preserve"> </w:t>
      </w:r>
      <w:r w:rsidRPr="005173F7">
        <w:rPr>
          <w:rFonts w:ascii="Arial Narrow" w:hAnsi="Arial Narrow" w:cs="Arial"/>
          <w:b/>
          <w:sz w:val="24"/>
          <w:szCs w:val="24"/>
          <w:u w:val="single"/>
        </w:rPr>
        <w:t>KLAUZULI INFORMACYJNEJ Z ART. 13 RODO DO ZASTOSOWANIA PRZEZ ZAMAWIAJĄCYCH W CELU ZWIĄZANYM Z POSTĘPOWANIEM O UDZIELENIE ZAMÓWIENIA PUBLICZNEGO.</w:t>
      </w:r>
    </w:p>
    <w:p w:rsidR="005173F7" w:rsidRDefault="005173F7" w:rsidP="005173F7">
      <w:pPr>
        <w:spacing w:after="15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5173F7" w:rsidRPr="005173F7" w:rsidRDefault="005173F7" w:rsidP="005173F7">
      <w:pPr>
        <w:spacing w:after="15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</w:rPr>
      </w:pPr>
      <w:r w:rsidRPr="005173F7">
        <w:rPr>
          <w:rFonts w:ascii="Arial Narrow" w:eastAsia="Times New Roman" w:hAnsi="Arial Narrow" w:cs="Arial"/>
          <w:sz w:val="24"/>
          <w:szCs w:val="24"/>
        </w:rPr>
        <w:t xml:space="preserve">Zgodnie z art. 13 ust. 1 i 2 </w:t>
      </w:r>
      <w:r w:rsidRPr="005173F7">
        <w:rPr>
          <w:rFonts w:ascii="Arial Narrow" w:hAnsi="Arial Narrow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173F7">
        <w:rPr>
          <w:rFonts w:ascii="Arial Narrow" w:eastAsia="Times New Roman" w:hAnsi="Arial Narrow" w:cs="Arial"/>
          <w:sz w:val="24"/>
          <w:szCs w:val="24"/>
        </w:rPr>
        <w:t xml:space="preserve">dalej „RODO”, informuję, że: </w:t>
      </w:r>
    </w:p>
    <w:p w:rsidR="005173F7" w:rsidRPr="005173F7" w:rsidRDefault="005173F7" w:rsidP="005173F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administratorem Pani/Pana danych osobowych jest Zamawiający</w:t>
      </w:r>
      <w:r w:rsidRPr="005173F7">
        <w:rPr>
          <w:rFonts w:ascii="Arial Narrow" w:hAnsi="Arial Narrow" w:cs="Arial"/>
          <w:sz w:val="24"/>
          <w:szCs w:val="24"/>
        </w:rPr>
        <w:t>;</w:t>
      </w:r>
    </w:p>
    <w:p w:rsidR="005173F7" w:rsidRPr="005173F7" w:rsidRDefault="005173F7" w:rsidP="005173F7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 Narrow" w:eastAsia="Times New Roman" w:hAnsi="Arial Narrow" w:cs="Arial"/>
          <w:color w:val="00B0F0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Pani/Pana dane osobowe przetwarzane będą na podstawie art. 6 ust. 1 lit. c</w:t>
      </w:r>
      <w:r w:rsidRPr="005173F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RODO w celu </w:t>
      </w:r>
      <w:r w:rsidRPr="005173F7">
        <w:rPr>
          <w:rFonts w:ascii="Arial Narrow" w:hAnsi="Arial Narrow" w:cs="Arial"/>
          <w:sz w:val="24"/>
          <w:szCs w:val="24"/>
        </w:rPr>
        <w:t>związanym z postępowaniem o udzielenie zamówienia publicznego</w:t>
      </w:r>
      <w:r w:rsidRPr="005173F7">
        <w:rPr>
          <w:rFonts w:ascii="Arial Narrow" w:eastAsia="Calibri" w:hAnsi="Arial Narrow" w:cs="Arial"/>
          <w:sz w:val="24"/>
          <w:szCs w:val="24"/>
        </w:rPr>
        <w:t xml:space="preserve"> </w:t>
      </w:r>
      <w:r w:rsidRPr="005173F7">
        <w:rPr>
          <w:rFonts w:ascii="Arial Narrow" w:eastAsia="Calibri" w:hAnsi="Arial Narrow" w:cs="Arial"/>
          <w:b/>
          <w:sz w:val="24"/>
          <w:szCs w:val="24"/>
        </w:rPr>
        <w:t>„</w:t>
      </w:r>
      <w:r w:rsidRPr="005173F7">
        <w:rPr>
          <w:rFonts w:ascii="Arial Narrow" w:eastAsia="Calibri" w:hAnsi="Arial Narrow" w:cs="Times New Roman"/>
          <w:b/>
          <w:sz w:val="24"/>
          <w:szCs w:val="24"/>
          <w:highlight w:val="white"/>
        </w:rPr>
        <w:t>ŚWIADCZENIE USŁUGI DOZORU I OCHRONY OSÓB I MIENIA</w:t>
      </w:r>
      <w:r w:rsidRPr="005173F7">
        <w:rPr>
          <w:rFonts w:ascii="Arial Narrow" w:eastAsia="Calibri" w:hAnsi="Arial Narrow" w:cs="Times New Roman"/>
          <w:b/>
          <w:sz w:val="24"/>
          <w:szCs w:val="24"/>
        </w:rPr>
        <w:t>”</w:t>
      </w:r>
      <w:r w:rsidRPr="005173F7">
        <w:rPr>
          <w:rFonts w:ascii="Arial Narrow" w:hAnsi="Arial Narrow"/>
          <w:b/>
          <w:sz w:val="24"/>
          <w:szCs w:val="24"/>
        </w:rPr>
        <w:t xml:space="preserve"> </w:t>
      </w:r>
      <w:r w:rsidRPr="005173F7">
        <w:rPr>
          <w:rFonts w:ascii="Arial Narrow" w:eastAsia="Calibri" w:hAnsi="Arial Narrow" w:cs="Arial"/>
          <w:b/>
          <w:sz w:val="24"/>
          <w:szCs w:val="24"/>
        </w:rPr>
        <w:t>DZP/US/24/2018</w:t>
      </w:r>
      <w:r w:rsidRPr="005173F7">
        <w:rPr>
          <w:rFonts w:ascii="Arial Narrow" w:hAnsi="Arial Narrow" w:cs="Arial"/>
          <w:i/>
          <w:sz w:val="24"/>
          <w:szCs w:val="24"/>
        </w:rPr>
        <w:t xml:space="preserve"> </w:t>
      </w:r>
      <w:r w:rsidRPr="005173F7">
        <w:rPr>
          <w:rFonts w:ascii="Arial Narrow" w:hAnsi="Arial Narrow" w:cs="Arial"/>
          <w:sz w:val="24"/>
          <w:szCs w:val="24"/>
        </w:rPr>
        <w:t xml:space="preserve">prowadzonym </w:t>
      </w:r>
      <w:r w:rsidRPr="005173F7">
        <w:rPr>
          <w:rFonts w:ascii="Arial Narrow" w:eastAsia="Calibri" w:hAnsi="Arial Narrow" w:cs="Arial"/>
          <w:bCs/>
          <w:sz w:val="24"/>
          <w:szCs w:val="24"/>
        </w:rPr>
        <w:t>zgodnie z</w:t>
      </w:r>
      <w:r w:rsidRPr="005173F7">
        <w:rPr>
          <w:rFonts w:ascii="Arial Narrow" w:eastAsia="Calibri" w:hAnsi="Arial Narrow" w:cs="Arial"/>
          <w:b/>
          <w:bCs/>
          <w:sz w:val="24"/>
          <w:szCs w:val="24"/>
        </w:rPr>
        <w:t xml:space="preserve"> art. 138o </w:t>
      </w:r>
      <w:r w:rsidRPr="005173F7">
        <w:rPr>
          <w:rFonts w:ascii="Arial Narrow" w:eastAsia="Calibri" w:hAnsi="Arial Narrow" w:cs="Arial"/>
          <w:b/>
          <w:sz w:val="24"/>
          <w:szCs w:val="24"/>
        </w:rPr>
        <w:t>ustawy z dnia 29 stycznia 2004 roku Prawo zamówień publicznych</w:t>
      </w:r>
      <w:r w:rsidRPr="005173F7"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 w:rsidRPr="005173F7">
        <w:rPr>
          <w:rFonts w:ascii="Arial Narrow" w:eastAsia="Calibri" w:hAnsi="Arial Narrow" w:cs="Arial"/>
          <w:sz w:val="24"/>
          <w:szCs w:val="24"/>
        </w:rPr>
        <w:t>t.j</w:t>
      </w:r>
      <w:proofErr w:type="spellEnd"/>
      <w:r w:rsidRPr="005173F7">
        <w:rPr>
          <w:rFonts w:ascii="Arial Narrow" w:eastAsia="Calibri" w:hAnsi="Arial Narrow" w:cs="Arial"/>
          <w:sz w:val="24"/>
          <w:szCs w:val="24"/>
        </w:rPr>
        <w:t xml:space="preserve">. - Dz. U. z 2017 r., </w:t>
      </w:r>
      <w:r w:rsidRPr="005173F7">
        <w:rPr>
          <w:rFonts w:ascii="Arial Narrow" w:eastAsia="Calibri" w:hAnsi="Arial Narrow" w:cs="Arial"/>
          <w:sz w:val="24"/>
          <w:szCs w:val="24"/>
        </w:rPr>
        <w:br/>
        <w:t>poz. 1579);</w:t>
      </w:r>
    </w:p>
    <w:p w:rsidR="005173F7" w:rsidRPr="005173F7" w:rsidRDefault="005173F7" w:rsidP="005173F7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 Narrow" w:eastAsia="Times New Roman" w:hAnsi="Arial Narrow" w:cs="Arial"/>
          <w:color w:val="00B0F0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”;  </w:t>
      </w:r>
    </w:p>
    <w:p w:rsidR="005173F7" w:rsidRPr="005173F7" w:rsidRDefault="005173F7" w:rsidP="005173F7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 Narrow" w:eastAsia="Times New Roman" w:hAnsi="Arial Narrow" w:cs="Arial"/>
          <w:color w:val="00B0F0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173F7" w:rsidRPr="005173F7" w:rsidRDefault="005173F7" w:rsidP="005173F7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;  </w:t>
      </w:r>
    </w:p>
    <w:p w:rsidR="005173F7" w:rsidRPr="005173F7" w:rsidRDefault="005173F7" w:rsidP="005173F7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220A3" w:rsidRDefault="005220A3">
      <w:pPr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br w:type="page"/>
      </w:r>
    </w:p>
    <w:p w:rsidR="005173F7" w:rsidRPr="005173F7" w:rsidRDefault="005173F7" w:rsidP="005173F7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 Narrow" w:eastAsia="Times New Roman" w:hAnsi="Arial Narrow" w:cs="Arial"/>
          <w:color w:val="00B0F0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posiada Pani/Pan:</w:t>
      </w:r>
    </w:p>
    <w:p w:rsidR="005173F7" w:rsidRPr="005173F7" w:rsidRDefault="005173F7" w:rsidP="005173F7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 Narrow" w:eastAsia="Times New Roman" w:hAnsi="Arial Narrow" w:cs="Arial"/>
          <w:color w:val="00B0F0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5173F7" w:rsidRPr="005173F7" w:rsidRDefault="005173F7" w:rsidP="005173F7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5173F7">
        <w:rPr>
          <w:rFonts w:ascii="Arial Narrow" w:eastAsia="Times New Roman" w:hAnsi="Arial Narrow" w:cs="Arial"/>
          <w:b/>
          <w:sz w:val="24"/>
          <w:szCs w:val="24"/>
          <w:vertAlign w:val="superscript"/>
          <w:lang w:eastAsia="pl-PL"/>
        </w:rPr>
        <w:t>**</w:t>
      </w: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:rsidR="005173F7" w:rsidRPr="005173F7" w:rsidRDefault="005173F7" w:rsidP="005173F7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73F7" w:rsidRPr="005173F7" w:rsidRDefault="005173F7" w:rsidP="005173F7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173F7" w:rsidRPr="005173F7" w:rsidRDefault="005173F7" w:rsidP="005173F7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nie przysługuje Pani/Panu:</w:t>
      </w:r>
    </w:p>
    <w:p w:rsidR="005173F7" w:rsidRPr="005173F7" w:rsidRDefault="005173F7" w:rsidP="005173F7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5173F7" w:rsidRPr="005173F7" w:rsidRDefault="005173F7" w:rsidP="005173F7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prawo do przenoszenia danych osobowych, o którym mowa w art. 20 RODO;</w:t>
      </w:r>
    </w:p>
    <w:p w:rsidR="005173F7" w:rsidRPr="005173F7" w:rsidRDefault="005173F7" w:rsidP="005173F7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5173F7">
        <w:rPr>
          <w:rFonts w:ascii="Arial Narrow" w:eastAsia="Times New Roman" w:hAnsi="Arial Narrow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173F7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5173F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5173F7" w:rsidRPr="005173F7" w:rsidRDefault="005173F7" w:rsidP="005173F7">
      <w:pPr>
        <w:pStyle w:val="Akapitzlist"/>
        <w:spacing w:after="150" w:line="240" w:lineRule="auto"/>
        <w:ind w:left="709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</w:p>
    <w:p w:rsidR="005220A3" w:rsidRDefault="005173F7" w:rsidP="005220A3">
      <w:pPr>
        <w:spacing w:before="120" w:after="120" w:line="240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związku z powyższym</w:t>
      </w:r>
      <w:r w:rsidR="005220A3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Zamawiający modyfikuje treść zał. Nr 1 do Ogłoszenia Formularz Ofertowy załączając nowy formularz ofertowy uwzględniający Oświadczenie</w:t>
      </w:r>
      <w:r w:rsidR="00E66692">
        <w:rPr>
          <w:rFonts w:ascii="Arial Narrow" w:hAnsi="Arial Narrow" w:cs="Arial"/>
          <w:sz w:val="24"/>
          <w:szCs w:val="24"/>
        </w:rPr>
        <w:t xml:space="preserve"> Wykonawcy w w/w zakresie, który należy złożyć wraz z ofertą</w:t>
      </w:r>
      <w:r w:rsidR="005220A3">
        <w:rPr>
          <w:rFonts w:ascii="Arial Narrow" w:hAnsi="Arial Narrow" w:cs="Arial"/>
          <w:sz w:val="24"/>
          <w:szCs w:val="24"/>
        </w:rPr>
        <w:t>.</w:t>
      </w:r>
    </w:p>
    <w:p w:rsidR="005173F7" w:rsidRPr="005173F7" w:rsidRDefault="005220A3" w:rsidP="005220A3">
      <w:pPr>
        <w:spacing w:before="120" w:after="120" w:line="240" w:lineRule="auto"/>
        <w:ind w:firstLine="426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 xml:space="preserve">Jednocześnie Zamawiający </w:t>
      </w:r>
      <w:r w:rsidR="005173F7">
        <w:rPr>
          <w:rFonts w:ascii="Arial Narrow" w:hAnsi="Arial Narrow" w:cs="Arial"/>
          <w:sz w:val="24"/>
          <w:szCs w:val="24"/>
        </w:rPr>
        <w:t xml:space="preserve">wprowadza </w:t>
      </w:r>
      <w:r>
        <w:rPr>
          <w:rFonts w:ascii="Arial Narrow" w:hAnsi="Arial Narrow" w:cs="Arial"/>
          <w:sz w:val="24"/>
          <w:szCs w:val="24"/>
        </w:rPr>
        <w:t xml:space="preserve">dodatkowy </w:t>
      </w:r>
      <w:r w:rsidR="00EA674D">
        <w:rPr>
          <w:rFonts w:ascii="Arial Narrow" w:hAnsi="Arial Narrow" w:cs="Arial"/>
          <w:sz w:val="24"/>
          <w:szCs w:val="24"/>
        </w:rPr>
        <w:t xml:space="preserve">- </w:t>
      </w:r>
      <w:r>
        <w:rPr>
          <w:rFonts w:ascii="Arial Narrow" w:hAnsi="Arial Narrow" w:cs="Arial"/>
          <w:sz w:val="24"/>
          <w:szCs w:val="24"/>
        </w:rPr>
        <w:t>kolejno § 14 do projektu</w:t>
      </w:r>
      <w:r w:rsidR="005173F7">
        <w:rPr>
          <w:rFonts w:ascii="Arial Narrow" w:hAnsi="Arial Narrow" w:cs="Arial"/>
          <w:sz w:val="24"/>
          <w:szCs w:val="24"/>
        </w:rPr>
        <w:t xml:space="preserve"> umowy </w:t>
      </w:r>
      <w:r w:rsidR="00E66692">
        <w:rPr>
          <w:rFonts w:ascii="Arial Narrow" w:hAnsi="Arial Narrow" w:cs="Arial"/>
          <w:sz w:val="24"/>
          <w:szCs w:val="24"/>
        </w:rPr>
        <w:t xml:space="preserve">dotyczący klauzuli przetwarzania danych. </w:t>
      </w:r>
    </w:p>
    <w:p w:rsidR="005173F7" w:rsidRPr="005173F7" w:rsidRDefault="005173F7" w:rsidP="005173F7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173F7" w:rsidRPr="006007D4" w:rsidRDefault="005173F7" w:rsidP="005173F7">
      <w:pPr>
        <w:spacing w:after="0" w:line="240" w:lineRule="auto"/>
        <w:ind w:firstLine="709"/>
        <w:jc w:val="both"/>
        <w:rPr>
          <w:rFonts w:ascii="Arial Narrow" w:hAnsi="Arial Narrow"/>
        </w:rPr>
      </w:pPr>
    </w:p>
    <w:p w:rsidR="005173F7" w:rsidRPr="006007D4" w:rsidRDefault="005173F7" w:rsidP="005173F7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6007D4">
        <w:rPr>
          <w:rFonts w:ascii="Arial Narrow" w:hAnsi="Arial Narrow" w:cs="Arial"/>
          <w:color w:val="000000"/>
          <w:sz w:val="22"/>
          <w:szCs w:val="22"/>
        </w:rPr>
        <w:t xml:space="preserve">Zamawiający informuje, że powyższe zmiany stają się integralną częścią </w:t>
      </w:r>
      <w:r>
        <w:rPr>
          <w:rFonts w:ascii="Arial Narrow" w:hAnsi="Arial Narrow" w:cs="Arial"/>
          <w:color w:val="000000"/>
          <w:sz w:val="22"/>
          <w:szCs w:val="22"/>
        </w:rPr>
        <w:t>Ogłoszenia</w:t>
      </w:r>
      <w:r w:rsidRPr="006007D4">
        <w:rPr>
          <w:rFonts w:ascii="Arial Narrow" w:hAnsi="Arial Narrow" w:cs="Arial"/>
          <w:color w:val="000000"/>
          <w:sz w:val="22"/>
          <w:szCs w:val="22"/>
        </w:rPr>
        <w:t xml:space="preserve"> i będą wiążące przy składaniu ofert.</w:t>
      </w:r>
    </w:p>
    <w:p w:rsidR="005173F7" w:rsidRPr="006007D4" w:rsidRDefault="005173F7" w:rsidP="005173F7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</w:rPr>
      </w:pPr>
    </w:p>
    <w:p w:rsidR="005173F7" w:rsidRPr="00EA674D" w:rsidRDefault="005173F7" w:rsidP="005173F7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</w:rPr>
      </w:pPr>
      <w:r w:rsidRPr="00EA674D">
        <w:rPr>
          <w:rFonts w:ascii="Arial Narrow" w:hAnsi="Arial Narrow" w:cs="Arial"/>
          <w:b/>
          <w:color w:val="000000"/>
        </w:rPr>
        <w:t xml:space="preserve">Wszelkie ustalenia dotyczące miejsca oraz terminu składania i otwarcia ofert pozostają bez zmian. </w:t>
      </w:r>
    </w:p>
    <w:p w:rsidR="005173F7" w:rsidRPr="006007D4" w:rsidRDefault="005173F7" w:rsidP="005173F7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</w:p>
    <w:p w:rsidR="005173F7" w:rsidRPr="006007D4" w:rsidRDefault="005173F7" w:rsidP="005173F7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</w:p>
    <w:p w:rsidR="005173F7" w:rsidRPr="006007D4" w:rsidRDefault="005173F7" w:rsidP="005173F7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</w:p>
    <w:p w:rsidR="00E66692" w:rsidRDefault="005173F7" w:rsidP="005173F7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  <w:r w:rsidRPr="006007D4">
        <w:rPr>
          <w:rFonts w:ascii="Arial Narrow" w:hAnsi="Arial Narrow" w:cs="Arial"/>
          <w:sz w:val="22"/>
          <w:szCs w:val="22"/>
        </w:rPr>
        <w:t>W załączeniu</w:t>
      </w:r>
      <w:r w:rsidR="00E66692">
        <w:rPr>
          <w:rFonts w:ascii="Arial Narrow" w:hAnsi="Arial Narrow" w:cs="Arial"/>
          <w:sz w:val="22"/>
          <w:szCs w:val="22"/>
        </w:rPr>
        <w:t>:</w:t>
      </w:r>
    </w:p>
    <w:p w:rsidR="005173F7" w:rsidRDefault="005173F7" w:rsidP="005173F7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  <w:r w:rsidRPr="006007D4">
        <w:rPr>
          <w:rFonts w:ascii="Arial Narrow" w:hAnsi="Arial Narrow" w:cs="Arial"/>
          <w:sz w:val="22"/>
          <w:szCs w:val="22"/>
        </w:rPr>
        <w:t xml:space="preserve"> – modyfikacja </w:t>
      </w:r>
      <w:r>
        <w:rPr>
          <w:rFonts w:ascii="Arial Narrow" w:hAnsi="Arial Narrow" w:cs="Arial"/>
          <w:sz w:val="22"/>
          <w:szCs w:val="22"/>
        </w:rPr>
        <w:t xml:space="preserve">zał. nr 1 do </w:t>
      </w:r>
      <w:r w:rsidR="00E66692">
        <w:rPr>
          <w:rFonts w:ascii="Arial Narrow" w:hAnsi="Arial Narrow" w:cs="Arial"/>
          <w:sz w:val="22"/>
          <w:szCs w:val="22"/>
        </w:rPr>
        <w:t>Ogłoszenia</w:t>
      </w:r>
      <w:r>
        <w:rPr>
          <w:rFonts w:ascii="Arial Narrow" w:hAnsi="Arial Narrow" w:cs="Arial"/>
          <w:sz w:val="22"/>
          <w:szCs w:val="22"/>
        </w:rPr>
        <w:t xml:space="preserve"> – Formularz Ofertowy</w:t>
      </w:r>
      <w:r w:rsidR="00E66692">
        <w:rPr>
          <w:rFonts w:ascii="Arial Narrow" w:hAnsi="Arial Narrow" w:cs="Arial"/>
          <w:sz w:val="22"/>
          <w:szCs w:val="22"/>
        </w:rPr>
        <w:t>;</w:t>
      </w:r>
    </w:p>
    <w:p w:rsidR="00E66692" w:rsidRPr="006007D4" w:rsidRDefault="00E66692" w:rsidP="00E66692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  <w:r w:rsidRPr="006007D4">
        <w:rPr>
          <w:rFonts w:ascii="Arial Narrow" w:hAnsi="Arial Narrow" w:cs="Arial"/>
          <w:sz w:val="22"/>
          <w:szCs w:val="22"/>
        </w:rPr>
        <w:t xml:space="preserve">– modyfikacja </w:t>
      </w:r>
      <w:r>
        <w:rPr>
          <w:rFonts w:ascii="Arial Narrow" w:hAnsi="Arial Narrow" w:cs="Arial"/>
          <w:sz w:val="22"/>
          <w:szCs w:val="22"/>
        </w:rPr>
        <w:t>zał. nr 5 do Ogłoszenia – projekt umowy</w:t>
      </w:r>
      <w:r w:rsidRPr="006007D4">
        <w:rPr>
          <w:rFonts w:ascii="Arial Narrow" w:hAnsi="Arial Narrow" w:cs="Arial"/>
          <w:sz w:val="22"/>
          <w:szCs w:val="22"/>
        </w:rPr>
        <w:t xml:space="preserve">. </w:t>
      </w:r>
    </w:p>
    <w:p w:rsidR="00E66692" w:rsidRDefault="00E66692" w:rsidP="005173F7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</w:p>
    <w:p w:rsidR="00E66692" w:rsidRDefault="00E66692" w:rsidP="005173F7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</w:p>
    <w:p w:rsidR="00E66692" w:rsidRPr="006007D4" w:rsidRDefault="00E66692" w:rsidP="005173F7">
      <w:pPr>
        <w:pStyle w:val="NormalnyWeb"/>
        <w:spacing w:before="0" w:after="0"/>
        <w:rPr>
          <w:rFonts w:ascii="Arial Narrow" w:hAnsi="Arial Narrow" w:cs="Arial"/>
          <w:sz w:val="22"/>
          <w:szCs w:val="22"/>
        </w:rPr>
      </w:pPr>
    </w:p>
    <w:p w:rsidR="005173F7" w:rsidRDefault="005173F7" w:rsidP="005173F7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</w:rPr>
      </w:pPr>
    </w:p>
    <w:p w:rsidR="005173F7" w:rsidRDefault="005173F7" w:rsidP="005173F7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</w:rPr>
      </w:pPr>
    </w:p>
    <w:p w:rsidR="006F076A" w:rsidRDefault="005173F7" w:rsidP="006F076A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</w:rPr>
      </w:pPr>
      <w:r w:rsidRPr="006007D4">
        <w:rPr>
          <w:rFonts w:ascii="Arial Narrow" w:hAnsi="Arial Narrow" w:cs="Arial"/>
          <w:bCs/>
        </w:rPr>
        <w:t>Z poważaniem</w:t>
      </w:r>
    </w:p>
    <w:p w:rsidR="006F076A" w:rsidRDefault="006F076A" w:rsidP="006F076A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</w:rPr>
      </w:pPr>
    </w:p>
    <w:p w:rsidR="006F076A" w:rsidRDefault="006F076A" w:rsidP="006F076A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</w:rPr>
      </w:pPr>
    </w:p>
    <w:p w:rsidR="006F076A" w:rsidRPr="006F076A" w:rsidRDefault="006F076A" w:rsidP="006F076A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sz w:val="24"/>
          <w:szCs w:val="24"/>
        </w:rPr>
        <w:t xml:space="preserve">                 </w:t>
      </w:r>
      <w:r>
        <w:rPr>
          <w:rFonts w:cs="Arial"/>
          <w:b/>
          <w:bCs/>
        </w:rPr>
        <w:t xml:space="preserve">KOMENDANT FILII </w:t>
      </w:r>
    </w:p>
    <w:p w:rsidR="006F076A" w:rsidRDefault="006F076A" w:rsidP="006F076A">
      <w:pPr>
        <w:autoSpaceDE w:val="0"/>
        <w:autoSpaceDN w:val="0"/>
        <w:spacing w:line="240" w:lineRule="atLeast"/>
        <w:ind w:left="4956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1 Wojskowego Szpitala Klinicznego </w:t>
      </w:r>
      <w:r>
        <w:rPr>
          <w:rFonts w:cs="Arial"/>
          <w:b/>
          <w:bCs/>
          <w:sz w:val="20"/>
        </w:rPr>
        <w:br/>
        <w:t>z Polikliniką SPZOZ w Lublinie Filia w Ełku</w:t>
      </w:r>
    </w:p>
    <w:p w:rsidR="006F076A" w:rsidRDefault="006F076A" w:rsidP="006F076A">
      <w:pPr>
        <w:autoSpaceDE w:val="0"/>
        <w:autoSpaceDN w:val="0"/>
        <w:spacing w:after="0" w:line="240" w:lineRule="atLeast"/>
        <w:ind w:left="4956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/-/ płk mgr inż. Tomasz GRAF</w:t>
      </w:r>
    </w:p>
    <w:sectPr w:rsidR="006F076A" w:rsidSect="00FC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3F7"/>
    <w:rsid w:val="00003E24"/>
    <w:rsid w:val="005173F7"/>
    <w:rsid w:val="005220A3"/>
    <w:rsid w:val="006F076A"/>
    <w:rsid w:val="00774FCD"/>
    <w:rsid w:val="00E66692"/>
    <w:rsid w:val="00EA674D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3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3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rsid w:val="005173F7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abialobrzeska</dc:creator>
  <cp:lastModifiedBy>abialobrzeska</cp:lastModifiedBy>
  <cp:revision>2</cp:revision>
  <cp:lastPrinted>2018-06-08T07:30:00Z</cp:lastPrinted>
  <dcterms:created xsi:type="dcterms:W3CDTF">2018-06-08T08:16:00Z</dcterms:created>
  <dcterms:modified xsi:type="dcterms:W3CDTF">2018-06-08T08:16:00Z</dcterms:modified>
</cp:coreProperties>
</file>